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W w:w="11000" w:type="dxa"/>
        <w:tblInd w:w="-822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856"/>
        <w:gridCol w:w="1321"/>
        <w:gridCol w:w="2041"/>
        <w:gridCol w:w="2081"/>
        <w:gridCol w:w="883"/>
      </w:tblGrid>
      <w:tr w:rsidR="002C5D15" w:rsidRPr="00C172AE" w14:paraId="2BB2165E" w14:textId="77777777" w:rsidTr="001C499E">
        <w:trPr>
          <w:trHeight w:hRule="exact" w:val="510"/>
        </w:trPr>
        <w:tc>
          <w:tcPr>
            <w:tcW w:w="818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37E33154" w14:textId="77777777" w:rsidR="002C5D15" w:rsidRPr="006F00DE" w:rsidRDefault="002C5D15" w:rsidP="006F00DE">
            <w:pPr>
              <w:pageBreakBefore/>
            </w:pPr>
            <w:bookmarkStart w:id="0" w:name="_Hlk165543385"/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E83A0F" w14:textId="2C0E5A4E" w:rsidR="002C5D15" w:rsidRPr="007C1230" w:rsidRDefault="002C5D15" w:rsidP="007C1230">
            <w:pPr>
              <w:pStyle w:val="ekvkolumnentitel"/>
            </w:pPr>
            <w:r w:rsidRPr="007C1230">
              <w:t>Name: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8236B" w14:textId="77777777" w:rsidR="002C5D15" w:rsidRPr="007C1230" w:rsidRDefault="002C5D15" w:rsidP="007C1230">
            <w:pPr>
              <w:pStyle w:val="ekvkolumnentitel"/>
            </w:pPr>
            <w:r w:rsidRPr="007C1230">
              <w:t>Klasse: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43B523" w14:textId="77777777" w:rsidR="002C5D15" w:rsidRPr="007C1230" w:rsidRDefault="002C5D15" w:rsidP="007C1230">
            <w:pPr>
              <w:pStyle w:val="ekvkolumnentitel"/>
            </w:pPr>
            <w:r w:rsidRPr="007C1230">
              <w:t>Datum: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8BD75" w14:textId="6A909522" w:rsidR="002C5D15" w:rsidRPr="007C1230" w:rsidRDefault="002C5D15" w:rsidP="007C1230">
            <w:pPr>
              <w:pStyle w:val="ekvkvnummer"/>
            </w:pPr>
            <w:r w:rsidRPr="007C1230">
              <w:t>KV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7CD8FEC0" w14:textId="47B6343C" w:rsidR="002C5D15" w:rsidRPr="007636A0" w:rsidRDefault="002C5D15" w:rsidP="009078CB">
            <w:pPr>
              <w:pStyle w:val="ekvkapitel"/>
              <w:rPr>
                <w:color w:val="FFFFFF" w:themeColor="background1"/>
              </w:rPr>
            </w:pPr>
          </w:p>
        </w:tc>
      </w:tr>
      <w:tr w:rsidR="00583FC8" w:rsidRPr="00BF17F2" w14:paraId="3B167755" w14:textId="77777777" w:rsidTr="00E44E2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818" w:type="dxa"/>
            <w:tcBorders>
              <w:bottom w:val="nil"/>
              <w:right w:val="nil"/>
            </w:tcBorders>
            <w:noWrap/>
            <w:vAlign w:val="bottom"/>
          </w:tcPr>
          <w:p w14:paraId="6A10EF7C" w14:textId="77777777" w:rsidR="00583FC8" w:rsidRPr="00BF17F2" w:rsidRDefault="00583FC8" w:rsidP="00AE65F6">
            <w:pPr>
              <w:rPr>
                <w:color w:val="FFFFFF" w:themeColor="background1"/>
              </w:rPr>
            </w:pPr>
          </w:p>
        </w:tc>
        <w:tc>
          <w:tcPr>
            <w:tcW w:w="10182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286534E4" w14:textId="77777777" w:rsidR="00583FC8" w:rsidRDefault="00583FC8" w:rsidP="00037566">
            <w:pPr>
              <w:rPr>
                <w:color w:val="FFFFFF" w:themeColor="background1"/>
              </w:rPr>
            </w:pPr>
          </w:p>
          <w:p w14:paraId="26C051FF" w14:textId="77777777" w:rsidR="00176345" w:rsidRPr="00BF17F2" w:rsidRDefault="00176345" w:rsidP="00037566">
            <w:pPr>
              <w:rPr>
                <w:color w:val="FFFFFF" w:themeColor="background1"/>
              </w:rPr>
            </w:pPr>
          </w:p>
        </w:tc>
      </w:tr>
    </w:tbl>
    <w:p w14:paraId="3FD28E71" w14:textId="565B37D6" w:rsidR="00BC259A" w:rsidRDefault="00246CF0" w:rsidP="00246CF0">
      <w:pPr>
        <w:pStyle w:val="ekvue1arial"/>
      </w:pPr>
      <w:bookmarkStart w:id="1" w:name="bmStart"/>
      <w:bookmarkEnd w:id="0"/>
      <w:bookmarkEnd w:id="1"/>
      <w:r w:rsidRPr="0048573C">
        <w:t xml:space="preserve">Arbeitsblatt: </w:t>
      </w:r>
    </w:p>
    <w:p w14:paraId="0A3196D7" w14:textId="29B818AF" w:rsidR="00246CF0" w:rsidRPr="0048573C" w:rsidRDefault="00D93AEC" w:rsidP="00246CF0">
      <w:pPr>
        <w:pStyle w:val="ekvue1arial"/>
      </w:pPr>
      <w:r>
        <w:t>MHD, Verbrauchsdatum &amp; Nachhaltigkeit</w:t>
      </w:r>
    </w:p>
    <w:p w14:paraId="2E2BB6A2" w14:textId="77777777" w:rsidR="00176345" w:rsidRDefault="00176345" w:rsidP="00B82104"/>
    <w:p w14:paraId="02D96468" w14:textId="2A5EABC8" w:rsidR="008D58DD" w:rsidRPr="00D93AEC" w:rsidRDefault="00D93AEC" w:rsidP="009E6713">
      <w:pPr>
        <w:pStyle w:val="Listenabsatz"/>
        <w:numPr>
          <w:ilvl w:val="0"/>
          <w:numId w:val="12"/>
        </w:numPr>
        <w:tabs>
          <w:tab w:val="clear" w:pos="340"/>
          <w:tab w:val="clear" w:pos="595"/>
          <w:tab w:val="clear" w:pos="851"/>
          <w:tab w:val="left" w:pos="567"/>
        </w:tabs>
        <w:ind w:left="425" w:hanging="425"/>
        <w:rPr>
          <w:szCs w:val="19"/>
        </w:rPr>
      </w:pPr>
      <w:r w:rsidRPr="00D93AEC">
        <w:rPr>
          <w:szCs w:val="19"/>
        </w:rPr>
        <w:t>Was ist der Unterschied zwischen dem Mindesthaltbarkeitsdatum (MHD) und dem Verbrauchsdatum? Lesen Sie den kurzen Text auf der Website des Bundesministeriums für Ernährung und Landwirtschaft (BMEL)</w:t>
      </w:r>
      <w:r>
        <w:rPr>
          <w:szCs w:val="19"/>
        </w:rPr>
        <w:t>:</w:t>
      </w:r>
    </w:p>
    <w:p w14:paraId="14D34C9F" w14:textId="12460F36" w:rsidR="00BC259A" w:rsidRPr="00BC259A" w:rsidRDefault="00554BC6" w:rsidP="00BC259A">
      <w:pPr>
        <w:pStyle w:val="ekvgrundtexthalbe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95243C3" wp14:editId="31C3B91E">
            <wp:simplePos x="0" y="0"/>
            <wp:positionH relativeFrom="column">
              <wp:posOffset>266065</wp:posOffset>
            </wp:positionH>
            <wp:positionV relativeFrom="paragraph">
              <wp:posOffset>97155</wp:posOffset>
            </wp:positionV>
            <wp:extent cx="742950" cy="747395"/>
            <wp:effectExtent l="0" t="0" r="0" b="0"/>
            <wp:wrapTopAndBottom/>
            <wp:docPr id="84330228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302283" name="Grafik 84330228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47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EACF04" w14:textId="77777777" w:rsidR="00554BC6" w:rsidRDefault="00554BC6" w:rsidP="00176345">
      <w:pPr>
        <w:pStyle w:val="ekvgrundtexthalbe"/>
      </w:pPr>
    </w:p>
    <w:p w14:paraId="240E2FB7" w14:textId="77777777" w:rsidR="008B4E4E" w:rsidRDefault="008B4E4E" w:rsidP="00176345">
      <w:pPr>
        <w:pStyle w:val="ekvgrundtexthalbe"/>
      </w:pPr>
    </w:p>
    <w:p w14:paraId="7C74F8A4" w14:textId="3F75205E" w:rsidR="008D58DD" w:rsidRDefault="00554BC6" w:rsidP="00554BC6">
      <w:r>
        <w:tab/>
        <w:t>Definieren Sie: Mindesthaltbarkeitsdatum und Verbrauchsdatum.</w:t>
      </w:r>
    </w:p>
    <w:p w14:paraId="40E695FC" w14:textId="0C519097" w:rsidR="005849EF" w:rsidRDefault="005849EF" w:rsidP="005849EF"/>
    <w:p w14:paraId="2119B6EB" w14:textId="77777777" w:rsidR="00176345" w:rsidRDefault="00176345" w:rsidP="005849EF"/>
    <w:p w14:paraId="2647CF97" w14:textId="77777777" w:rsidR="00554BC6" w:rsidRDefault="00554BC6" w:rsidP="005849EF">
      <w:pPr>
        <w:sectPr w:rsidR="00554BC6" w:rsidSect="00BC259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454" w:right="1276" w:bottom="1531" w:left="1276" w:header="454" w:footer="454" w:gutter="0"/>
          <w:cols w:space="708"/>
          <w:docGrid w:linePitch="360"/>
        </w:sectPr>
      </w:pPr>
    </w:p>
    <w:p w14:paraId="12ED619B" w14:textId="57255159" w:rsidR="009E6713" w:rsidRPr="00554BC6" w:rsidRDefault="00554BC6" w:rsidP="008B4E4E">
      <w:pPr>
        <w:pStyle w:val="Listenabsatz"/>
        <w:numPr>
          <w:ilvl w:val="0"/>
          <w:numId w:val="12"/>
        </w:numPr>
        <w:tabs>
          <w:tab w:val="clear" w:pos="340"/>
          <w:tab w:val="clear" w:pos="595"/>
          <w:tab w:val="clear" w:pos="851"/>
        </w:tabs>
        <w:ind w:left="425" w:hanging="425"/>
        <w:rPr>
          <w:szCs w:val="19"/>
        </w:rPr>
      </w:pPr>
      <w:r w:rsidRPr="00554BC6">
        <w:rPr>
          <w:szCs w:val="19"/>
        </w:rPr>
        <w:t>Rechtliche Grundlagen:</w:t>
      </w:r>
    </w:p>
    <w:p w14:paraId="5A8C7142" w14:textId="5F5EE6A9" w:rsidR="00BC259A" w:rsidRPr="00BC259A" w:rsidRDefault="00BC259A" w:rsidP="00BC259A">
      <w:pPr>
        <w:pStyle w:val="ekvgrundtexthalbe"/>
      </w:pPr>
    </w:p>
    <w:p w14:paraId="64DD91A2" w14:textId="3E2783B6" w:rsidR="00554BC6" w:rsidRDefault="00554BC6" w:rsidP="008B4E4E">
      <w:pPr>
        <w:pStyle w:val="Listenabsatz"/>
        <w:numPr>
          <w:ilvl w:val="0"/>
          <w:numId w:val="18"/>
        </w:numPr>
        <w:tabs>
          <w:tab w:val="clear" w:pos="340"/>
          <w:tab w:val="clear" w:pos="595"/>
          <w:tab w:val="clear" w:pos="720"/>
          <w:tab w:val="clear" w:pos="851"/>
          <w:tab w:val="num" w:pos="426"/>
        </w:tabs>
        <w:spacing w:after="160" w:line="259" w:lineRule="auto"/>
        <w:ind w:hanging="294"/>
      </w:pPr>
      <w:r>
        <w:t>Machen Sie sich mit den gesetzlichen Grundlagen vertraut. Was ist das Ziel des Lebensmittelinformationsrechts?</w:t>
      </w:r>
    </w:p>
    <w:p w14:paraId="23F8FCB8" w14:textId="77777777" w:rsidR="00554BC6" w:rsidRDefault="00554BC6" w:rsidP="008B4E4E">
      <w:pPr>
        <w:pStyle w:val="Listenabsatz"/>
        <w:tabs>
          <w:tab w:val="clear" w:pos="340"/>
          <w:tab w:val="clear" w:pos="595"/>
          <w:tab w:val="clear" w:pos="851"/>
          <w:tab w:val="num" w:pos="426"/>
        </w:tabs>
        <w:spacing w:after="160" w:line="259" w:lineRule="auto"/>
        <w:ind w:hanging="294"/>
      </w:pPr>
    </w:p>
    <w:p w14:paraId="4D3B5E0D" w14:textId="4516A510" w:rsidR="00554BC6" w:rsidRDefault="00554BC6" w:rsidP="008B4E4E">
      <w:pPr>
        <w:pStyle w:val="Listenabsatz"/>
        <w:tabs>
          <w:tab w:val="num" w:pos="426"/>
        </w:tabs>
        <w:ind w:left="993" w:hanging="567"/>
        <w:rPr>
          <w:rStyle w:val="ekvkursiv"/>
        </w:rPr>
      </w:pPr>
      <w:r w:rsidRPr="00554BC6">
        <w:rPr>
          <w:rStyle w:val="ekvkursiv"/>
        </w:rPr>
        <w:t>Tipp:</w:t>
      </w:r>
      <w:r w:rsidR="008B4E4E">
        <w:rPr>
          <w:rStyle w:val="ekvkursiv"/>
        </w:rPr>
        <w:tab/>
      </w:r>
      <w:r w:rsidR="008B4E4E">
        <w:rPr>
          <w:rStyle w:val="ekvkursiv"/>
        </w:rPr>
        <w:tab/>
      </w:r>
      <w:r w:rsidRPr="00554BC6">
        <w:rPr>
          <w:rStyle w:val="ekvkursiv"/>
        </w:rPr>
        <w:t xml:space="preserve">Lebensmittelfragen sind europäisches Recht. D. h. die EU – Verordnung (EU) Nr. 1169/ 2011 vom 25. Oktober 2011 hilft Ihnen weiter. Beachten Sie besonders Kapitel II Art 3 und 4 und Kapitel IV, Abs.1, Art. 9. </w:t>
      </w:r>
    </w:p>
    <w:p w14:paraId="7796A74B" w14:textId="77777777" w:rsidR="00554BC6" w:rsidRDefault="00554BC6" w:rsidP="008B4E4E">
      <w:pPr>
        <w:pStyle w:val="ekvgrundtexthalbe"/>
        <w:tabs>
          <w:tab w:val="num" w:pos="426"/>
        </w:tabs>
        <w:ind w:hanging="294"/>
      </w:pPr>
    </w:p>
    <w:p w14:paraId="72F07AE9" w14:textId="77777777" w:rsidR="00554BC6" w:rsidRDefault="00554BC6" w:rsidP="008B4E4E">
      <w:pPr>
        <w:pStyle w:val="ekvgrundtexthalbe"/>
        <w:tabs>
          <w:tab w:val="num" w:pos="426"/>
        </w:tabs>
        <w:ind w:hanging="294"/>
      </w:pPr>
    </w:p>
    <w:p w14:paraId="26077535" w14:textId="27A8E7A8" w:rsidR="00BC259A" w:rsidRPr="0048573C" w:rsidRDefault="00554BC6" w:rsidP="008B4E4E">
      <w:pPr>
        <w:numPr>
          <w:ilvl w:val="0"/>
          <w:numId w:val="18"/>
        </w:numPr>
        <w:tabs>
          <w:tab w:val="clear" w:pos="340"/>
          <w:tab w:val="clear" w:pos="595"/>
          <w:tab w:val="clear" w:pos="720"/>
          <w:tab w:val="clear" w:pos="851"/>
          <w:tab w:val="num" w:pos="426"/>
        </w:tabs>
        <w:spacing w:after="160" w:line="259" w:lineRule="auto"/>
        <w:ind w:hanging="294"/>
      </w:pPr>
      <w:r>
        <w:t>Welche Angaben sind im Normalfall auf Lebensmitteln verpflichtend?</w:t>
      </w:r>
    </w:p>
    <w:p w14:paraId="07284042" w14:textId="2705FC76" w:rsidR="00BC259A" w:rsidRPr="0048573C" w:rsidRDefault="00554BC6" w:rsidP="008B4E4E">
      <w:pPr>
        <w:numPr>
          <w:ilvl w:val="0"/>
          <w:numId w:val="18"/>
        </w:numPr>
        <w:tabs>
          <w:tab w:val="clear" w:pos="340"/>
          <w:tab w:val="clear" w:pos="595"/>
          <w:tab w:val="clear" w:pos="720"/>
          <w:tab w:val="clear" w:pos="851"/>
          <w:tab w:val="num" w:pos="426"/>
        </w:tabs>
        <w:spacing w:after="160" w:line="259" w:lineRule="auto"/>
        <w:ind w:hanging="294"/>
      </w:pPr>
      <w:r>
        <w:t>Welche Lebensmittel müssen ein Verbrauchsdatum tragen und warum? Nennen Sie Beispiele.</w:t>
      </w:r>
    </w:p>
    <w:p w14:paraId="793521FC" w14:textId="77777777" w:rsidR="00554BC6" w:rsidRDefault="00554BC6" w:rsidP="00554BC6"/>
    <w:p w14:paraId="0665A94D" w14:textId="77777777" w:rsidR="00554BC6" w:rsidRDefault="00554BC6" w:rsidP="00554BC6"/>
    <w:p w14:paraId="051CA00E" w14:textId="77777777" w:rsidR="00554BC6" w:rsidRDefault="00554BC6" w:rsidP="00554BC6">
      <w:pPr>
        <w:sectPr w:rsidR="00554BC6" w:rsidSect="00554BC6">
          <w:footerReference w:type="default" r:id="rId15"/>
          <w:footerReference w:type="first" r:id="rId16"/>
          <w:type w:val="continuous"/>
          <w:pgSz w:w="11906" w:h="16838" w:code="9"/>
          <w:pgMar w:top="454" w:right="1276" w:bottom="1531" w:left="1276" w:header="454" w:footer="454" w:gutter="0"/>
          <w:cols w:space="708"/>
          <w:docGrid w:linePitch="360"/>
        </w:sectPr>
      </w:pPr>
    </w:p>
    <w:p w14:paraId="0BCA9A0F" w14:textId="77777777" w:rsidR="008B4E4E" w:rsidRDefault="008B4E4E" w:rsidP="008B4E4E">
      <w:pPr>
        <w:pStyle w:val="Listenabsatz"/>
        <w:numPr>
          <w:ilvl w:val="0"/>
          <w:numId w:val="12"/>
        </w:numPr>
        <w:tabs>
          <w:tab w:val="clear" w:pos="340"/>
          <w:tab w:val="clear" w:pos="595"/>
          <w:tab w:val="clear" w:pos="851"/>
          <w:tab w:val="left" w:pos="426"/>
        </w:tabs>
        <w:ind w:left="0" w:firstLine="0"/>
        <w:rPr>
          <w:szCs w:val="19"/>
        </w:rPr>
      </w:pPr>
      <w:r>
        <w:rPr>
          <w:szCs w:val="19"/>
        </w:rPr>
        <w:t>Nehmen Sie Stellung: Durch ein besseres Verständnis von MHD und Verbrauchsdatum kann</w:t>
      </w:r>
    </w:p>
    <w:p w14:paraId="4795B35C" w14:textId="75C4A080" w:rsidR="00176345" w:rsidRPr="008B4E4E" w:rsidRDefault="008B4E4E" w:rsidP="008B4E4E">
      <w:pPr>
        <w:tabs>
          <w:tab w:val="clear" w:pos="340"/>
          <w:tab w:val="clear" w:pos="595"/>
          <w:tab w:val="clear" w:pos="851"/>
          <w:tab w:val="left" w:pos="426"/>
        </w:tabs>
        <w:rPr>
          <w:szCs w:val="19"/>
        </w:rPr>
      </w:pPr>
      <w:r>
        <w:rPr>
          <w:szCs w:val="19"/>
        </w:rPr>
        <w:tab/>
      </w:r>
      <w:r w:rsidRPr="008B4E4E">
        <w:rPr>
          <w:szCs w:val="19"/>
        </w:rPr>
        <w:t>Lebensmittelverschwendung vermieden werden.</w:t>
      </w:r>
    </w:p>
    <w:sectPr w:rsidR="00176345" w:rsidRPr="008B4E4E" w:rsidSect="00176345">
      <w:headerReference w:type="default" r:id="rId17"/>
      <w:footerReference w:type="default" r:id="rId18"/>
      <w:type w:val="continuous"/>
      <w:pgSz w:w="11906" w:h="16838"/>
      <w:pgMar w:top="0" w:right="1133" w:bottom="1134" w:left="1276" w:header="454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4E1F5" w14:textId="77777777" w:rsidR="0040726E" w:rsidRDefault="0040726E" w:rsidP="003C599D">
      <w:pPr>
        <w:spacing w:line="240" w:lineRule="auto"/>
      </w:pPr>
      <w:r>
        <w:separator/>
      </w:r>
    </w:p>
  </w:endnote>
  <w:endnote w:type="continuationSeparator" w:id="0">
    <w:p w14:paraId="611A0E20" w14:textId="77777777" w:rsidR="0040726E" w:rsidRDefault="0040726E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10996" w14:textId="77777777" w:rsidR="00326F0A" w:rsidRDefault="00326F0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5849EF" w:rsidRPr="00F42294" w14:paraId="4D8A8CF1" w14:textId="77777777" w:rsidTr="00503EE6">
      <w:trPr>
        <w:trHeight w:hRule="exact" w:val="680"/>
      </w:trPr>
      <w:tc>
        <w:tcPr>
          <w:tcW w:w="864" w:type="dxa"/>
          <w:noWrap/>
        </w:tcPr>
        <w:p w14:paraId="78F844A4" w14:textId="77777777" w:rsidR="005849EF" w:rsidRPr="00913892" w:rsidRDefault="005849EF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5142C087" wp14:editId="08E0E1EC">
                <wp:extent cx="468000" cy="234000"/>
                <wp:effectExtent l="0" t="0" r="8255" b="0"/>
                <wp:docPr id="538320672" name="Grafik 538320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676E3E6A" w14:textId="6F752CFF" w:rsidR="005849EF" w:rsidRPr="00913892" w:rsidRDefault="005849EF" w:rsidP="00503EE6">
          <w:pPr>
            <w:pStyle w:val="ekvpagina"/>
          </w:pPr>
          <w:r w:rsidRPr="00913892">
            <w:t xml:space="preserve">© Ernst Klett Verlag GmbH, </w:t>
          </w:r>
          <w:r>
            <w:t>Stuttgart 202</w:t>
          </w:r>
          <w:r w:rsidR="00326F0A">
            <w:t>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0B5D45A6" w14:textId="16497513" w:rsidR="005849EF" w:rsidRPr="00913892" w:rsidRDefault="005849EF" w:rsidP="00DD6810">
          <w:pPr>
            <w:pStyle w:val="ekvquelle"/>
          </w:pPr>
          <w:r w:rsidRPr="00DD6810">
            <w:rPr>
              <w:rStyle w:val="ekvquellefett"/>
            </w:rPr>
            <w:t>Text:</w:t>
          </w:r>
          <w:r>
            <w:t xml:space="preserve"> </w:t>
          </w:r>
          <w:r w:rsidR="00176345" w:rsidRPr="00176345">
            <w:t>Dr. Melanie Carina Schmoll</w:t>
          </w:r>
        </w:p>
      </w:tc>
      <w:tc>
        <w:tcPr>
          <w:tcW w:w="813" w:type="dxa"/>
        </w:tcPr>
        <w:p w14:paraId="14459C51" w14:textId="77777777" w:rsidR="005849EF" w:rsidRPr="00913892" w:rsidRDefault="005849EF" w:rsidP="00913892">
          <w:pPr>
            <w:pStyle w:val="ekvpagina"/>
          </w:pPr>
        </w:p>
      </w:tc>
    </w:tr>
  </w:tbl>
  <w:p w14:paraId="574DD842" w14:textId="77777777" w:rsidR="005849EF" w:rsidRDefault="005849E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5849EF" w:rsidRPr="00F42294" w14:paraId="34D92F59" w14:textId="77777777" w:rsidTr="00E6004E">
      <w:trPr>
        <w:trHeight w:hRule="exact" w:val="680"/>
      </w:trPr>
      <w:tc>
        <w:tcPr>
          <w:tcW w:w="864" w:type="dxa"/>
          <w:noWrap/>
        </w:tcPr>
        <w:p w14:paraId="027D3D49" w14:textId="77777777" w:rsidR="005849EF" w:rsidRPr="00913892" w:rsidRDefault="005849EF" w:rsidP="00BC3E7C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3647DD46" wp14:editId="7E00854B">
                <wp:extent cx="468000" cy="234000"/>
                <wp:effectExtent l="0" t="0" r="8255" b="0"/>
                <wp:docPr id="354394827" name="Grafik 354394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19A4D9BC" w14:textId="0E2813D4" w:rsidR="005849EF" w:rsidRPr="00913892" w:rsidRDefault="005849EF" w:rsidP="00BC3E7C">
          <w:pPr>
            <w:pStyle w:val="ekvpagina"/>
          </w:pPr>
          <w:r w:rsidRPr="00913892">
            <w:t xml:space="preserve">© Ernst Klett Verlag GmbH, </w:t>
          </w:r>
          <w:r>
            <w:t>Stuttgart 202</w:t>
          </w:r>
          <w:r w:rsidR="009E6713">
            <w:t>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6441CE53" w14:textId="0A73BCED" w:rsidR="005849EF" w:rsidRPr="00913892" w:rsidRDefault="005849EF" w:rsidP="00BC3E7C">
          <w:pPr>
            <w:pStyle w:val="ekvquelle"/>
          </w:pPr>
          <w:r w:rsidRPr="00DD6810">
            <w:rPr>
              <w:rStyle w:val="ekvquellefett"/>
            </w:rPr>
            <w:t>Text:</w:t>
          </w:r>
          <w:r>
            <w:t xml:space="preserve"> </w:t>
          </w:r>
          <w:r w:rsidR="009E6713">
            <w:t>Ulla Pörtner</w:t>
          </w:r>
        </w:p>
      </w:tc>
      <w:tc>
        <w:tcPr>
          <w:tcW w:w="813" w:type="dxa"/>
        </w:tcPr>
        <w:p w14:paraId="4B952C81" w14:textId="77777777" w:rsidR="005849EF" w:rsidRPr="00913892" w:rsidRDefault="005849EF" w:rsidP="00BC3E7C">
          <w:pPr>
            <w:pStyle w:val="ekvpagina"/>
          </w:pPr>
        </w:p>
      </w:tc>
    </w:tr>
  </w:tbl>
  <w:p w14:paraId="0AFA450C" w14:textId="77777777" w:rsidR="005849EF" w:rsidRDefault="005849EF" w:rsidP="00BC3E7C">
    <w:pPr>
      <w:pStyle w:val="Fuzeile"/>
    </w:pPr>
  </w:p>
  <w:p w14:paraId="3E379D6C" w14:textId="77777777" w:rsidR="005849EF" w:rsidRDefault="005849EF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554BC6" w:rsidRPr="00F42294" w14:paraId="16C35089" w14:textId="77777777" w:rsidTr="00503EE6">
      <w:trPr>
        <w:trHeight w:hRule="exact" w:val="680"/>
      </w:trPr>
      <w:tc>
        <w:tcPr>
          <w:tcW w:w="864" w:type="dxa"/>
          <w:noWrap/>
        </w:tcPr>
        <w:p w14:paraId="273EC3AB" w14:textId="77777777" w:rsidR="00554BC6" w:rsidRPr="00913892" w:rsidRDefault="00554BC6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1E455F9E" wp14:editId="6671F4CE">
                <wp:extent cx="468000" cy="234000"/>
                <wp:effectExtent l="0" t="0" r="8255" b="0"/>
                <wp:docPr id="325180858" name="Grafik 3251808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2DE5395C" w14:textId="77777777" w:rsidR="00554BC6" w:rsidRPr="00913892" w:rsidRDefault="00554BC6" w:rsidP="00503EE6">
          <w:pPr>
            <w:pStyle w:val="ekvpagina"/>
          </w:pPr>
          <w:r w:rsidRPr="00913892">
            <w:t xml:space="preserve">© Ernst Klett Verlag GmbH, </w:t>
          </w:r>
          <w:r>
            <w:t>Stuttgart 2024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4DD647C7" w14:textId="77777777" w:rsidR="00554BC6" w:rsidRPr="00913892" w:rsidRDefault="00554BC6" w:rsidP="00DD6810">
          <w:pPr>
            <w:pStyle w:val="ekvquelle"/>
          </w:pPr>
          <w:r w:rsidRPr="00DD6810">
            <w:rPr>
              <w:rStyle w:val="ekvquellefett"/>
            </w:rPr>
            <w:t>Text:</w:t>
          </w:r>
          <w:r>
            <w:t xml:space="preserve"> </w:t>
          </w:r>
          <w:r w:rsidRPr="00176345">
            <w:t>Dr. Melanie Carina Schmoll</w:t>
          </w:r>
        </w:p>
      </w:tc>
      <w:tc>
        <w:tcPr>
          <w:tcW w:w="813" w:type="dxa"/>
        </w:tcPr>
        <w:p w14:paraId="308C7077" w14:textId="77777777" w:rsidR="00554BC6" w:rsidRPr="00913892" w:rsidRDefault="00554BC6" w:rsidP="00913892">
          <w:pPr>
            <w:pStyle w:val="ekvpagina"/>
          </w:pPr>
        </w:p>
      </w:tc>
    </w:tr>
  </w:tbl>
  <w:p w14:paraId="5DF5604C" w14:textId="77777777" w:rsidR="00554BC6" w:rsidRDefault="00554BC6">
    <w:pPr>
      <w:pStyle w:val="Fuzeil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554BC6" w:rsidRPr="00F42294" w14:paraId="04AB7C3D" w14:textId="77777777" w:rsidTr="00E6004E">
      <w:trPr>
        <w:trHeight w:hRule="exact" w:val="680"/>
      </w:trPr>
      <w:tc>
        <w:tcPr>
          <w:tcW w:w="864" w:type="dxa"/>
          <w:noWrap/>
        </w:tcPr>
        <w:p w14:paraId="3CC97CD2" w14:textId="77777777" w:rsidR="00554BC6" w:rsidRPr="00913892" w:rsidRDefault="00554BC6" w:rsidP="00BC3E7C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0DB21C92" wp14:editId="04FED4F9">
                <wp:extent cx="468000" cy="234000"/>
                <wp:effectExtent l="0" t="0" r="8255" b="0"/>
                <wp:docPr id="2140571222" name="Grafik 2140571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18C6530B" w14:textId="77777777" w:rsidR="00554BC6" w:rsidRPr="00913892" w:rsidRDefault="00554BC6" w:rsidP="00BC3E7C">
          <w:pPr>
            <w:pStyle w:val="ekvpagina"/>
          </w:pPr>
          <w:r w:rsidRPr="00913892">
            <w:t xml:space="preserve">© Ernst Klett Verlag GmbH, </w:t>
          </w:r>
          <w:r>
            <w:t>Stuttgart 2025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0B6C7CCE" w14:textId="77777777" w:rsidR="00554BC6" w:rsidRPr="00913892" w:rsidRDefault="00554BC6" w:rsidP="00BC3E7C">
          <w:pPr>
            <w:pStyle w:val="ekvquelle"/>
          </w:pPr>
          <w:r w:rsidRPr="00DD6810">
            <w:rPr>
              <w:rStyle w:val="ekvquellefett"/>
            </w:rPr>
            <w:t>Text:</w:t>
          </w:r>
          <w:r>
            <w:t xml:space="preserve"> Ulla Pörtner</w:t>
          </w:r>
        </w:p>
      </w:tc>
      <w:tc>
        <w:tcPr>
          <w:tcW w:w="813" w:type="dxa"/>
        </w:tcPr>
        <w:p w14:paraId="5BFC99F7" w14:textId="77777777" w:rsidR="00554BC6" w:rsidRPr="00913892" w:rsidRDefault="00554BC6" w:rsidP="00BC3E7C">
          <w:pPr>
            <w:pStyle w:val="ekvpagina"/>
          </w:pPr>
        </w:p>
      </w:tc>
    </w:tr>
  </w:tbl>
  <w:p w14:paraId="41C9EC07" w14:textId="77777777" w:rsidR="00554BC6" w:rsidRDefault="00554BC6" w:rsidP="00BC3E7C">
    <w:pPr>
      <w:pStyle w:val="Fuzeile"/>
    </w:pPr>
  </w:p>
  <w:p w14:paraId="7A70A766" w14:textId="77777777" w:rsidR="00554BC6" w:rsidRDefault="00554BC6">
    <w:pPr>
      <w:pStyle w:val="Fuzeile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BC259A" w:rsidRPr="00F42294" w14:paraId="074D2295" w14:textId="77777777" w:rsidTr="000360F4">
      <w:trPr>
        <w:trHeight w:hRule="exact" w:val="680"/>
      </w:trPr>
      <w:tc>
        <w:tcPr>
          <w:tcW w:w="864" w:type="dxa"/>
          <w:noWrap/>
        </w:tcPr>
        <w:p w14:paraId="5FC47CBC" w14:textId="77777777" w:rsidR="00BC259A" w:rsidRPr="00913892" w:rsidRDefault="00BC259A" w:rsidP="00BC259A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353467D3" wp14:editId="367FDE3F">
                <wp:extent cx="468000" cy="234000"/>
                <wp:effectExtent l="0" t="0" r="8255" b="0"/>
                <wp:docPr id="11360037" name="Grafik 11360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0FF22DDD" w14:textId="77777777" w:rsidR="00BC259A" w:rsidRPr="00913892" w:rsidRDefault="00BC259A" w:rsidP="00BC259A">
          <w:pPr>
            <w:pStyle w:val="ekvpagina"/>
          </w:pPr>
          <w:r w:rsidRPr="00913892">
            <w:t xml:space="preserve">© Ernst Klett Verlag GmbH, </w:t>
          </w:r>
          <w:r>
            <w:t>Stuttgart 2024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58D63600" w14:textId="323DB64E" w:rsidR="00BC259A" w:rsidRPr="00913892" w:rsidRDefault="00BC259A" w:rsidP="00BC259A">
          <w:pPr>
            <w:pStyle w:val="ekvquelle"/>
          </w:pPr>
          <w:r w:rsidRPr="00DD6810">
            <w:rPr>
              <w:rStyle w:val="ekvquellefett"/>
            </w:rPr>
            <w:t>Text:</w:t>
          </w:r>
          <w:r>
            <w:t xml:space="preserve"> </w:t>
          </w:r>
          <w:r w:rsidR="00176345" w:rsidRPr="00176345">
            <w:t>Dr. Melanie Carina Schmoll</w:t>
          </w:r>
        </w:p>
      </w:tc>
      <w:tc>
        <w:tcPr>
          <w:tcW w:w="813" w:type="dxa"/>
        </w:tcPr>
        <w:p w14:paraId="2CE2791D" w14:textId="77777777" w:rsidR="00BC259A" w:rsidRPr="00913892" w:rsidRDefault="00BC259A" w:rsidP="00BC259A">
          <w:pPr>
            <w:pStyle w:val="ekvpagina"/>
          </w:pPr>
        </w:p>
      </w:tc>
    </w:tr>
  </w:tbl>
  <w:p w14:paraId="73510DFF" w14:textId="77777777" w:rsidR="00D8743E" w:rsidRPr="00BC259A" w:rsidRDefault="00D8743E" w:rsidP="00BC259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6EA1E" w14:textId="77777777" w:rsidR="0040726E" w:rsidRDefault="0040726E" w:rsidP="003C599D">
      <w:pPr>
        <w:spacing w:line="240" w:lineRule="auto"/>
      </w:pPr>
      <w:r>
        <w:separator/>
      </w:r>
    </w:p>
  </w:footnote>
  <w:footnote w:type="continuationSeparator" w:id="0">
    <w:p w14:paraId="52482F6C" w14:textId="77777777" w:rsidR="0040726E" w:rsidRDefault="0040726E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15BD5" w14:textId="77777777" w:rsidR="00326F0A" w:rsidRDefault="00326F0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6064E" w14:textId="77777777" w:rsidR="00326F0A" w:rsidRDefault="00326F0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425AD" w14:textId="77777777" w:rsidR="00326F0A" w:rsidRDefault="00326F0A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7FBB6" w14:textId="77777777" w:rsidR="00D8743E" w:rsidRPr="00BC259A" w:rsidRDefault="00D8743E" w:rsidP="00BC259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B4929"/>
    <w:multiLevelType w:val="hybridMultilevel"/>
    <w:tmpl w:val="3B1E74A8"/>
    <w:lvl w:ilvl="0" w:tplc="DD024040">
      <w:start w:val="1"/>
      <w:numFmt w:val="decimal"/>
      <w:lvlText w:val="%1."/>
      <w:lvlJc w:val="left"/>
      <w:pPr>
        <w:ind w:left="2586" w:hanging="360"/>
      </w:pPr>
      <w:rPr>
        <w:rFonts w:hint="default"/>
        <w:b/>
        <w:sz w:val="24"/>
      </w:rPr>
    </w:lvl>
    <w:lvl w:ilvl="1" w:tplc="04070019">
      <w:start w:val="1"/>
      <w:numFmt w:val="lowerLetter"/>
      <w:lvlText w:val="%2."/>
      <w:lvlJc w:val="left"/>
      <w:pPr>
        <w:ind w:left="3306" w:hanging="360"/>
      </w:pPr>
    </w:lvl>
    <w:lvl w:ilvl="2" w:tplc="0407001B" w:tentative="1">
      <w:start w:val="1"/>
      <w:numFmt w:val="lowerRoman"/>
      <w:lvlText w:val="%3."/>
      <w:lvlJc w:val="right"/>
      <w:pPr>
        <w:ind w:left="4026" w:hanging="180"/>
      </w:pPr>
    </w:lvl>
    <w:lvl w:ilvl="3" w:tplc="0407000F" w:tentative="1">
      <w:start w:val="1"/>
      <w:numFmt w:val="decimal"/>
      <w:lvlText w:val="%4."/>
      <w:lvlJc w:val="left"/>
      <w:pPr>
        <w:ind w:left="4746" w:hanging="360"/>
      </w:pPr>
    </w:lvl>
    <w:lvl w:ilvl="4" w:tplc="04070019" w:tentative="1">
      <w:start w:val="1"/>
      <w:numFmt w:val="lowerLetter"/>
      <w:lvlText w:val="%5."/>
      <w:lvlJc w:val="left"/>
      <w:pPr>
        <w:ind w:left="5466" w:hanging="360"/>
      </w:pPr>
    </w:lvl>
    <w:lvl w:ilvl="5" w:tplc="0407001B" w:tentative="1">
      <w:start w:val="1"/>
      <w:numFmt w:val="lowerRoman"/>
      <w:lvlText w:val="%6."/>
      <w:lvlJc w:val="right"/>
      <w:pPr>
        <w:ind w:left="6186" w:hanging="180"/>
      </w:pPr>
    </w:lvl>
    <w:lvl w:ilvl="6" w:tplc="0407000F" w:tentative="1">
      <w:start w:val="1"/>
      <w:numFmt w:val="decimal"/>
      <w:lvlText w:val="%7."/>
      <w:lvlJc w:val="left"/>
      <w:pPr>
        <w:ind w:left="6906" w:hanging="360"/>
      </w:pPr>
    </w:lvl>
    <w:lvl w:ilvl="7" w:tplc="04070019" w:tentative="1">
      <w:start w:val="1"/>
      <w:numFmt w:val="lowerLetter"/>
      <w:lvlText w:val="%8."/>
      <w:lvlJc w:val="left"/>
      <w:pPr>
        <w:ind w:left="7626" w:hanging="360"/>
      </w:pPr>
    </w:lvl>
    <w:lvl w:ilvl="8" w:tplc="0407001B" w:tentative="1">
      <w:start w:val="1"/>
      <w:numFmt w:val="lowerRoman"/>
      <w:lvlText w:val="%9."/>
      <w:lvlJc w:val="right"/>
      <w:pPr>
        <w:ind w:left="8346" w:hanging="180"/>
      </w:pPr>
    </w:lvl>
  </w:abstractNum>
  <w:abstractNum w:abstractNumId="1" w15:restartNumberingAfterBreak="0">
    <w:nsid w:val="06186FA1"/>
    <w:multiLevelType w:val="hybridMultilevel"/>
    <w:tmpl w:val="FC16A4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711D5"/>
    <w:multiLevelType w:val="hybridMultilevel"/>
    <w:tmpl w:val="2B98F514"/>
    <w:lvl w:ilvl="0" w:tplc="C5BC54A8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0BA57ADE"/>
    <w:multiLevelType w:val="hybridMultilevel"/>
    <w:tmpl w:val="2BE8CACA"/>
    <w:lvl w:ilvl="0" w:tplc="56185FB0">
      <w:start w:val="2"/>
      <w:numFmt w:val="lowerLetter"/>
      <w:lvlText w:val="%1)"/>
      <w:lvlJc w:val="left"/>
      <w:pPr>
        <w:ind w:left="786" w:hanging="360"/>
      </w:pPr>
      <w:rPr>
        <w:b w:val="0"/>
        <w:bCs/>
        <w:sz w:val="19"/>
        <w:szCs w:val="19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C8E30E6"/>
    <w:multiLevelType w:val="hybridMultilevel"/>
    <w:tmpl w:val="523C249C"/>
    <w:lvl w:ilvl="0" w:tplc="B7C6A1D8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E782BD5"/>
    <w:multiLevelType w:val="hybridMultilevel"/>
    <w:tmpl w:val="2F8465B0"/>
    <w:lvl w:ilvl="0" w:tplc="830A942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2C2558"/>
    <w:multiLevelType w:val="multilevel"/>
    <w:tmpl w:val="D1925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B005D0"/>
    <w:multiLevelType w:val="hybridMultilevel"/>
    <w:tmpl w:val="E1DEB59E"/>
    <w:lvl w:ilvl="0" w:tplc="980229CC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8" w15:restartNumberingAfterBreak="0">
    <w:nsid w:val="321C142E"/>
    <w:multiLevelType w:val="hybridMultilevel"/>
    <w:tmpl w:val="E258D9C0"/>
    <w:lvl w:ilvl="0" w:tplc="797E3C3A">
      <w:start w:val="2"/>
      <w:numFmt w:val="lowerLetter"/>
      <w:lvlText w:val="%1)"/>
      <w:lvlJc w:val="left"/>
      <w:pPr>
        <w:ind w:left="243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152" w:hanging="360"/>
      </w:pPr>
    </w:lvl>
    <w:lvl w:ilvl="2" w:tplc="0407001B" w:tentative="1">
      <w:start w:val="1"/>
      <w:numFmt w:val="lowerRoman"/>
      <w:lvlText w:val="%3."/>
      <w:lvlJc w:val="right"/>
      <w:pPr>
        <w:ind w:left="3872" w:hanging="180"/>
      </w:pPr>
    </w:lvl>
    <w:lvl w:ilvl="3" w:tplc="0407000F" w:tentative="1">
      <w:start w:val="1"/>
      <w:numFmt w:val="decimal"/>
      <w:lvlText w:val="%4."/>
      <w:lvlJc w:val="left"/>
      <w:pPr>
        <w:ind w:left="4592" w:hanging="360"/>
      </w:pPr>
    </w:lvl>
    <w:lvl w:ilvl="4" w:tplc="04070019" w:tentative="1">
      <w:start w:val="1"/>
      <w:numFmt w:val="lowerLetter"/>
      <w:lvlText w:val="%5."/>
      <w:lvlJc w:val="left"/>
      <w:pPr>
        <w:ind w:left="5312" w:hanging="360"/>
      </w:pPr>
    </w:lvl>
    <w:lvl w:ilvl="5" w:tplc="0407001B" w:tentative="1">
      <w:start w:val="1"/>
      <w:numFmt w:val="lowerRoman"/>
      <w:lvlText w:val="%6."/>
      <w:lvlJc w:val="right"/>
      <w:pPr>
        <w:ind w:left="6032" w:hanging="180"/>
      </w:pPr>
    </w:lvl>
    <w:lvl w:ilvl="6" w:tplc="0407000F" w:tentative="1">
      <w:start w:val="1"/>
      <w:numFmt w:val="decimal"/>
      <w:lvlText w:val="%7."/>
      <w:lvlJc w:val="left"/>
      <w:pPr>
        <w:ind w:left="6752" w:hanging="360"/>
      </w:pPr>
    </w:lvl>
    <w:lvl w:ilvl="7" w:tplc="04070019" w:tentative="1">
      <w:start w:val="1"/>
      <w:numFmt w:val="lowerLetter"/>
      <w:lvlText w:val="%8."/>
      <w:lvlJc w:val="left"/>
      <w:pPr>
        <w:ind w:left="7472" w:hanging="360"/>
      </w:pPr>
    </w:lvl>
    <w:lvl w:ilvl="8" w:tplc="0407001B" w:tentative="1">
      <w:start w:val="1"/>
      <w:numFmt w:val="lowerRoman"/>
      <w:lvlText w:val="%9."/>
      <w:lvlJc w:val="right"/>
      <w:pPr>
        <w:ind w:left="8192" w:hanging="180"/>
      </w:pPr>
    </w:lvl>
  </w:abstractNum>
  <w:abstractNum w:abstractNumId="9" w15:restartNumberingAfterBreak="0">
    <w:nsid w:val="33237309"/>
    <w:multiLevelType w:val="hybridMultilevel"/>
    <w:tmpl w:val="DBECAD2A"/>
    <w:lvl w:ilvl="0" w:tplc="0407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0B0F7C"/>
    <w:multiLevelType w:val="hybridMultilevel"/>
    <w:tmpl w:val="C682FB00"/>
    <w:lvl w:ilvl="0" w:tplc="C128C7CE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 w15:restartNumberingAfterBreak="0">
    <w:nsid w:val="3B12529B"/>
    <w:multiLevelType w:val="hybridMultilevel"/>
    <w:tmpl w:val="5710901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0844EB"/>
    <w:multiLevelType w:val="hybridMultilevel"/>
    <w:tmpl w:val="095A2F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6042E"/>
    <w:multiLevelType w:val="hybridMultilevel"/>
    <w:tmpl w:val="689C842A"/>
    <w:lvl w:ilvl="0" w:tplc="1CB82A56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0" w:hanging="360"/>
      </w:pPr>
    </w:lvl>
    <w:lvl w:ilvl="2" w:tplc="0407001B" w:tentative="1">
      <w:start w:val="1"/>
      <w:numFmt w:val="lowerRoman"/>
      <w:lvlText w:val="%3."/>
      <w:lvlJc w:val="right"/>
      <w:pPr>
        <w:ind w:left="2500" w:hanging="180"/>
      </w:pPr>
    </w:lvl>
    <w:lvl w:ilvl="3" w:tplc="0407000F" w:tentative="1">
      <w:start w:val="1"/>
      <w:numFmt w:val="decimal"/>
      <w:lvlText w:val="%4."/>
      <w:lvlJc w:val="left"/>
      <w:pPr>
        <w:ind w:left="3220" w:hanging="360"/>
      </w:pPr>
    </w:lvl>
    <w:lvl w:ilvl="4" w:tplc="04070019" w:tentative="1">
      <w:start w:val="1"/>
      <w:numFmt w:val="lowerLetter"/>
      <w:lvlText w:val="%5."/>
      <w:lvlJc w:val="left"/>
      <w:pPr>
        <w:ind w:left="3940" w:hanging="360"/>
      </w:pPr>
    </w:lvl>
    <w:lvl w:ilvl="5" w:tplc="0407001B" w:tentative="1">
      <w:start w:val="1"/>
      <w:numFmt w:val="lowerRoman"/>
      <w:lvlText w:val="%6."/>
      <w:lvlJc w:val="right"/>
      <w:pPr>
        <w:ind w:left="4660" w:hanging="180"/>
      </w:pPr>
    </w:lvl>
    <w:lvl w:ilvl="6" w:tplc="0407000F" w:tentative="1">
      <w:start w:val="1"/>
      <w:numFmt w:val="decimal"/>
      <w:lvlText w:val="%7."/>
      <w:lvlJc w:val="left"/>
      <w:pPr>
        <w:ind w:left="5380" w:hanging="360"/>
      </w:pPr>
    </w:lvl>
    <w:lvl w:ilvl="7" w:tplc="04070019" w:tentative="1">
      <w:start w:val="1"/>
      <w:numFmt w:val="lowerLetter"/>
      <w:lvlText w:val="%8."/>
      <w:lvlJc w:val="left"/>
      <w:pPr>
        <w:ind w:left="6100" w:hanging="360"/>
      </w:pPr>
    </w:lvl>
    <w:lvl w:ilvl="8" w:tplc="0407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 w15:restartNumberingAfterBreak="0">
    <w:nsid w:val="42A02E17"/>
    <w:multiLevelType w:val="hybridMultilevel"/>
    <w:tmpl w:val="E2AEC006"/>
    <w:lvl w:ilvl="0" w:tplc="B0CAC772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60" w:hanging="360"/>
      </w:pPr>
    </w:lvl>
    <w:lvl w:ilvl="2" w:tplc="0407001B" w:tentative="1">
      <w:start w:val="1"/>
      <w:numFmt w:val="lowerRoman"/>
      <w:lvlText w:val="%3."/>
      <w:lvlJc w:val="right"/>
      <w:pPr>
        <w:ind w:left="2480" w:hanging="180"/>
      </w:pPr>
    </w:lvl>
    <w:lvl w:ilvl="3" w:tplc="0407000F" w:tentative="1">
      <w:start w:val="1"/>
      <w:numFmt w:val="decimal"/>
      <w:lvlText w:val="%4."/>
      <w:lvlJc w:val="left"/>
      <w:pPr>
        <w:ind w:left="3200" w:hanging="360"/>
      </w:pPr>
    </w:lvl>
    <w:lvl w:ilvl="4" w:tplc="04070019" w:tentative="1">
      <w:start w:val="1"/>
      <w:numFmt w:val="lowerLetter"/>
      <w:lvlText w:val="%5."/>
      <w:lvlJc w:val="left"/>
      <w:pPr>
        <w:ind w:left="3920" w:hanging="360"/>
      </w:pPr>
    </w:lvl>
    <w:lvl w:ilvl="5" w:tplc="0407001B" w:tentative="1">
      <w:start w:val="1"/>
      <w:numFmt w:val="lowerRoman"/>
      <w:lvlText w:val="%6."/>
      <w:lvlJc w:val="right"/>
      <w:pPr>
        <w:ind w:left="4640" w:hanging="180"/>
      </w:pPr>
    </w:lvl>
    <w:lvl w:ilvl="6" w:tplc="0407000F" w:tentative="1">
      <w:start w:val="1"/>
      <w:numFmt w:val="decimal"/>
      <w:lvlText w:val="%7."/>
      <w:lvlJc w:val="left"/>
      <w:pPr>
        <w:ind w:left="5360" w:hanging="360"/>
      </w:pPr>
    </w:lvl>
    <w:lvl w:ilvl="7" w:tplc="04070019" w:tentative="1">
      <w:start w:val="1"/>
      <w:numFmt w:val="lowerLetter"/>
      <w:lvlText w:val="%8."/>
      <w:lvlJc w:val="left"/>
      <w:pPr>
        <w:ind w:left="6080" w:hanging="360"/>
      </w:pPr>
    </w:lvl>
    <w:lvl w:ilvl="8" w:tplc="040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5" w15:restartNumberingAfterBreak="0">
    <w:nsid w:val="553C1B88"/>
    <w:multiLevelType w:val="hybridMultilevel"/>
    <w:tmpl w:val="A76EBDA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D92103"/>
    <w:multiLevelType w:val="hybridMultilevel"/>
    <w:tmpl w:val="7CB6DE36"/>
    <w:lvl w:ilvl="0" w:tplc="3DAE989E">
      <w:start w:val="2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7" w15:restartNumberingAfterBreak="0">
    <w:nsid w:val="76C37AC2"/>
    <w:multiLevelType w:val="multilevel"/>
    <w:tmpl w:val="6B4C9F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theme="minorBid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7B234A5"/>
    <w:multiLevelType w:val="hybridMultilevel"/>
    <w:tmpl w:val="9312AD50"/>
    <w:lvl w:ilvl="0" w:tplc="76AE8022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8348928">
    <w:abstractNumId w:val="10"/>
  </w:num>
  <w:num w:numId="2" w16cid:durableId="795561671">
    <w:abstractNumId w:val="0"/>
  </w:num>
  <w:num w:numId="3" w16cid:durableId="1382827917">
    <w:abstractNumId w:val="5"/>
  </w:num>
  <w:num w:numId="4" w16cid:durableId="204215002">
    <w:abstractNumId w:val="14"/>
  </w:num>
  <w:num w:numId="5" w16cid:durableId="986589878">
    <w:abstractNumId w:val="7"/>
  </w:num>
  <w:num w:numId="6" w16cid:durableId="812066819">
    <w:abstractNumId w:val="4"/>
  </w:num>
  <w:num w:numId="7" w16cid:durableId="1232883957">
    <w:abstractNumId w:val="13"/>
  </w:num>
  <w:num w:numId="8" w16cid:durableId="1416248879">
    <w:abstractNumId w:val="15"/>
  </w:num>
  <w:num w:numId="9" w16cid:durableId="1454783567">
    <w:abstractNumId w:val="2"/>
  </w:num>
  <w:num w:numId="10" w16cid:durableId="1493641757">
    <w:abstractNumId w:val="3"/>
  </w:num>
  <w:num w:numId="11" w16cid:durableId="1386100988">
    <w:abstractNumId w:val="9"/>
  </w:num>
  <w:num w:numId="12" w16cid:durableId="594679431">
    <w:abstractNumId w:val="18"/>
  </w:num>
  <w:num w:numId="13" w16cid:durableId="1289239769">
    <w:abstractNumId w:val="16"/>
  </w:num>
  <w:num w:numId="14" w16cid:durableId="941575921">
    <w:abstractNumId w:val="8"/>
  </w:num>
  <w:num w:numId="15" w16cid:durableId="588587404">
    <w:abstractNumId w:val="11"/>
  </w:num>
  <w:num w:numId="16" w16cid:durableId="935985494">
    <w:abstractNumId w:val="1"/>
  </w:num>
  <w:num w:numId="17" w16cid:durableId="970983607">
    <w:abstractNumId w:val="12"/>
  </w:num>
  <w:num w:numId="18" w16cid:durableId="71790248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343506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104"/>
    <w:rsid w:val="000040E2"/>
    <w:rsid w:val="0001210D"/>
    <w:rsid w:val="00014D7E"/>
    <w:rsid w:val="0002009E"/>
    <w:rsid w:val="00020440"/>
    <w:rsid w:val="000307B4"/>
    <w:rsid w:val="00030EDB"/>
    <w:rsid w:val="00035074"/>
    <w:rsid w:val="00037566"/>
    <w:rsid w:val="00043523"/>
    <w:rsid w:val="000520A2"/>
    <w:rsid w:val="000523D4"/>
    <w:rsid w:val="00053B2F"/>
    <w:rsid w:val="00054678"/>
    <w:rsid w:val="00054A93"/>
    <w:rsid w:val="00055332"/>
    <w:rsid w:val="000609F2"/>
    <w:rsid w:val="0006258C"/>
    <w:rsid w:val="00062D31"/>
    <w:rsid w:val="00062EF5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0934"/>
    <w:rsid w:val="000C11E0"/>
    <w:rsid w:val="000C77CA"/>
    <w:rsid w:val="000D219B"/>
    <w:rsid w:val="000D40DE"/>
    <w:rsid w:val="000D4791"/>
    <w:rsid w:val="000D5ADE"/>
    <w:rsid w:val="000D5FCD"/>
    <w:rsid w:val="000E343E"/>
    <w:rsid w:val="000E72F2"/>
    <w:rsid w:val="000F21E8"/>
    <w:rsid w:val="000F47EE"/>
    <w:rsid w:val="000F6468"/>
    <w:rsid w:val="000F7910"/>
    <w:rsid w:val="00103057"/>
    <w:rsid w:val="00107D77"/>
    <w:rsid w:val="00114889"/>
    <w:rsid w:val="00116EF2"/>
    <w:rsid w:val="001170B6"/>
    <w:rsid w:val="00124062"/>
    <w:rsid w:val="00126C2B"/>
    <w:rsid w:val="00131417"/>
    <w:rsid w:val="0013285D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710F2"/>
    <w:rsid w:val="00171881"/>
    <w:rsid w:val="00176345"/>
    <w:rsid w:val="00182050"/>
    <w:rsid w:val="00182B7D"/>
    <w:rsid w:val="001845AC"/>
    <w:rsid w:val="00186866"/>
    <w:rsid w:val="00190B65"/>
    <w:rsid w:val="00193A18"/>
    <w:rsid w:val="001959A8"/>
    <w:rsid w:val="001A3936"/>
    <w:rsid w:val="001A5BD5"/>
    <w:rsid w:val="001B454A"/>
    <w:rsid w:val="001C2DC7"/>
    <w:rsid w:val="001C2F20"/>
    <w:rsid w:val="001C3792"/>
    <w:rsid w:val="001C499E"/>
    <w:rsid w:val="001C6C8F"/>
    <w:rsid w:val="001D1169"/>
    <w:rsid w:val="001D2674"/>
    <w:rsid w:val="001D39FD"/>
    <w:rsid w:val="001D7E89"/>
    <w:rsid w:val="001E485B"/>
    <w:rsid w:val="001F1E3D"/>
    <w:rsid w:val="001F26EC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24FE"/>
    <w:rsid w:val="00245DA5"/>
    <w:rsid w:val="00246CF0"/>
    <w:rsid w:val="00246F77"/>
    <w:rsid w:val="002527A5"/>
    <w:rsid w:val="002548B1"/>
    <w:rsid w:val="00255466"/>
    <w:rsid w:val="00255FE3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7B24"/>
    <w:rsid w:val="00287DC0"/>
    <w:rsid w:val="00291485"/>
    <w:rsid w:val="00292470"/>
    <w:rsid w:val="0029673A"/>
    <w:rsid w:val="002A23AB"/>
    <w:rsid w:val="002A25AE"/>
    <w:rsid w:val="002B3DF1"/>
    <w:rsid w:val="002B52EB"/>
    <w:rsid w:val="002B64EA"/>
    <w:rsid w:val="002C1F0D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26F0A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1D9D"/>
    <w:rsid w:val="0039268F"/>
    <w:rsid w:val="00392F9B"/>
    <w:rsid w:val="00394595"/>
    <w:rsid w:val="003945FF"/>
    <w:rsid w:val="0039465E"/>
    <w:rsid w:val="003A1A19"/>
    <w:rsid w:val="003A4682"/>
    <w:rsid w:val="003A5B0C"/>
    <w:rsid w:val="003B348E"/>
    <w:rsid w:val="003B3ED5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0726E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4D2F"/>
    <w:rsid w:val="00475402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E3969"/>
    <w:rsid w:val="004F45AB"/>
    <w:rsid w:val="004F6D95"/>
    <w:rsid w:val="004F793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BC6"/>
    <w:rsid w:val="00554EDA"/>
    <w:rsid w:val="00560848"/>
    <w:rsid w:val="0057200E"/>
    <w:rsid w:val="00572A0F"/>
    <w:rsid w:val="00574FE0"/>
    <w:rsid w:val="00576D2D"/>
    <w:rsid w:val="00583FC8"/>
    <w:rsid w:val="005849EF"/>
    <w:rsid w:val="00584F88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C4A6D"/>
    <w:rsid w:val="005D17AD"/>
    <w:rsid w:val="005D367A"/>
    <w:rsid w:val="005D3E99"/>
    <w:rsid w:val="005D79B8"/>
    <w:rsid w:val="005E15AC"/>
    <w:rsid w:val="005E2580"/>
    <w:rsid w:val="005E4C30"/>
    <w:rsid w:val="005F2AB3"/>
    <w:rsid w:val="005F3914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0060"/>
    <w:rsid w:val="00653F68"/>
    <w:rsid w:val="00666D95"/>
    <w:rsid w:val="006802C4"/>
    <w:rsid w:val="0068429A"/>
    <w:rsid w:val="00685FDD"/>
    <w:rsid w:val="006912DC"/>
    <w:rsid w:val="00693676"/>
    <w:rsid w:val="006A5611"/>
    <w:rsid w:val="006A71DE"/>
    <w:rsid w:val="006A75CB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90D"/>
    <w:rsid w:val="006E6A74"/>
    <w:rsid w:val="006F00DE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C407B"/>
    <w:rsid w:val="007D186F"/>
    <w:rsid w:val="007D29B5"/>
    <w:rsid w:val="007E4DDC"/>
    <w:rsid w:val="007E5E71"/>
    <w:rsid w:val="007E67B3"/>
    <w:rsid w:val="008018A8"/>
    <w:rsid w:val="00801B7F"/>
    <w:rsid w:val="00802E02"/>
    <w:rsid w:val="008030E7"/>
    <w:rsid w:val="00804225"/>
    <w:rsid w:val="00810225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C21"/>
    <w:rsid w:val="00874376"/>
    <w:rsid w:val="00882053"/>
    <w:rsid w:val="008827B9"/>
    <w:rsid w:val="008942A2"/>
    <w:rsid w:val="0089534A"/>
    <w:rsid w:val="008A529C"/>
    <w:rsid w:val="008B446A"/>
    <w:rsid w:val="008B4E4E"/>
    <w:rsid w:val="008B5E47"/>
    <w:rsid w:val="008C0880"/>
    <w:rsid w:val="008C2436"/>
    <w:rsid w:val="008C27FD"/>
    <w:rsid w:val="008C6729"/>
    <w:rsid w:val="008C701A"/>
    <w:rsid w:val="008D3CE0"/>
    <w:rsid w:val="008D58DD"/>
    <w:rsid w:val="008D7FDC"/>
    <w:rsid w:val="008E4B7A"/>
    <w:rsid w:val="008E6248"/>
    <w:rsid w:val="008E721C"/>
    <w:rsid w:val="008F6EDE"/>
    <w:rsid w:val="00902002"/>
    <w:rsid w:val="00902CEB"/>
    <w:rsid w:val="009064C0"/>
    <w:rsid w:val="009078CB"/>
    <w:rsid w:val="00907EC2"/>
    <w:rsid w:val="00912A0A"/>
    <w:rsid w:val="00913598"/>
    <w:rsid w:val="00913892"/>
    <w:rsid w:val="009215E3"/>
    <w:rsid w:val="00931977"/>
    <w:rsid w:val="00936CF0"/>
    <w:rsid w:val="00942106"/>
    <w:rsid w:val="0094260D"/>
    <w:rsid w:val="00946121"/>
    <w:rsid w:val="00950ADE"/>
    <w:rsid w:val="00952A59"/>
    <w:rsid w:val="00952B21"/>
    <w:rsid w:val="0095595B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1D86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50D4"/>
    <w:rsid w:val="009A67D7"/>
    <w:rsid w:val="009A7614"/>
    <w:rsid w:val="009C016F"/>
    <w:rsid w:val="009C26DF"/>
    <w:rsid w:val="009C2A7B"/>
    <w:rsid w:val="009C3C75"/>
    <w:rsid w:val="009C4BE5"/>
    <w:rsid w:val="009C711B"/>
    <w:rsid w:val="009C7609"/>
    <w:rsid w:val="009E17E1"/>
    <w:rsid w:val="009E1BBE"/>
    <w:rsid w:val="009E45C5"/>
    <w:rsid w:val="009E47B1"/>
    <w:rsid w:val="009E6713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0B4A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32C6"/>
    <w:rsid w:val="00AD4D22"/>
    <w:rsid w:val="00AE3D8A"/>
    <w:rsid w:val="00AE65F6"/>
    <w:rsid w:val="00AF053E"/>
    <w:rsid w:val="00AF4B46"/>
    <w:rsid w:val="00B00587"/>
    <w:rsid w:val="00B039E8"/>
    <w:rsid w:val="00B12500"/>
    <w:rsid w:val="00B14B45"/>
    <w:rsid w:val="00B155E8"/>
    <w:rsid w:val="00B15F75"/>
    <w:rsid w:val="00B1759D"/>
    <w:rsid w:val="00B2194E"/>
    <w:rsid w:val="00B31F29"/>
    <w:rsid w:val="00B32DAF"/>
    <w:rsid w:val="00B3499A"/>
    <w:rsid w:val="00B37E68"/>
    <w:rsid w:val="00B468CC"/>
    <w:rsid w:val="00B52FB3"/>
    <w:rsid w:val="00B53E99"/>
    <w:rsid w:val="00B54655"/>
    <w:rsid w:val="00B551D6"/>
    <w:rsid w:val="00B6045F"/>
    <w:rsid w:val="00B60BEA"/>
    <w:rsid w:val="00B616FF"/>
    <w:rsid w:val="00B7242A"/>
    <w:rsid w:val="00B8071F"/>
    <w:rsid w:val="00B82104"/>
    <w:rsid w:val="00B82B4E"/>
    <w:rsid w:val="00B8420E"/>
    <w:rsid w:val="00B87CF7"/>
    <w:rsid w:val="00B90CE1"/>
    <w:rsid w:val="00BA1A23"/>
    <w:rsid w:val="00BA2134"/>
    <w:rsid w:val="00BB18D2"/>
    <w:rsid w:val="00BB2F2F"/>
    <w:rsid w:val="00BC2025"/>
    <w:rsid w:val="00BC259A"/>
    <w:rsid w:val="00BC2C2D"/>
    <w:rsid w:val="00BC2CD2"/>
    <w:rsid w:val="00BC3E7C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A3C2A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31C2"/>
    <w:rsid w:val="00D05217"/>
    <w:rsid w:val="00D06182"/>
    <w:rsid w:val="00D125BD"/>
    <w:rsid w:val="00D12661"/>
    <w:rsid w:val="00D14F61"/>
    <w:rsid w:val="00D1582D"/>
    <w:rsid w:val="00D1794B"/>
    <w:rsid w:val="00D2569D"/>
    <w:rsid w:val="00D261BC"/>
    <w:rsid w:val="00D27A1B"/>
    <w:rsid w:val="00D34DC1"/>
    <w:rsid w:val="00D403F7"/>
    <w:rsid w:val="00D41902"/>
    <w:rsid w:val="00D47C37"/>
    <w:rsid w:val="00D53EC6"/>
    <w:rsid w:val="00D559DE"/>
    <w:rsid w:val="00D56FEB"/>
    <w:rsid w:val="00D61DD0"/>
    <w:rsid w:val="00D62096"/>
    <w:rsid w:val="00D627E5"/>
    <w:rsid w:val="00D649B5"/>
    <w:rsid w:val="00D66E63"/>
    <w:rsid w:val="00D66F5F"/>
    <w:rsid w:val="00D70241"/>
    <w:rsid w:val="00D71365"/>
    <w:rsid w:val="00D74E3E"/>
    <w:rsid w:val="00D77D4C"/>
    <w:rsid w:val="00D830E8"/>
    <w:rsid w:val="00D84240"/>
    <w:rsid w:val="00D86A30"/>
    <w:rsid w:val="00D8743E"/>
    <w:rsid w:val="00D8777A"/>
    <w:rsid w:val="00D87F0E"/>
    <w:rsid w:val="00D9201C"/>
    <w:rsid w:val="00D92EAD"/>
    <w:rsid w:val="00D93AEC"/>
    <w:rsid w:val="00D94CC2"/>
    <w:rsid w:val="00DA1633"/>
    <w:rsid w:val="00DA29C3"/>
    <w:rsid w:val="00DA6422"/>
    <w:rsid w:val="00DB0557"/>
    <w:rsid w:val="00DB2C80"/>
    <w:rsid w:val="00DC2340"/>
    <w:rsid w:val="00DC30DA"/>
    <w:rsid w:val="00DC529F"/>
    <w:rsid w:val="00DC7C46"/>
    <w:rsid w:val="00DD6810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4D51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63FEC"/>
    <w:rsid w:val="00E70A9C"/>
    <w:rsid w:val="00E70C40"/>
    <w:rsid w:val="00E710C7"/>
    <w:rsid w:val="00E80DED"/>
    <w:rsid w:val="00E8369E"/>
    <w:rsid w:val="00E95ED3"/>
    <w:rsid w:val="00EA7542"/>
    <w:rsid w:val="00EB2280"/>
    <w:rsid w:val="00EB51E9"/>
    <w:rsid w:val="00EC1621"/>
    <w:rsid w:val="00EC1FF0"/>
    <w:rsid w:val="00EC662E"/>
    <w:rsid w:val="00ED07FE"/>
    <w:rsid w:val="00ED0B7D"/>
    <w:rsid w:val="00ED4D73"/>
    <w:rsid w:val="00EE049D"/>
    <w:rsid w:val="00EE2721"/>
    <w:rsid w:val="00EE2A0B"/>
    <w:rsid w:val="00EF6029"/>
    <w:rsid w:val="00F01080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127"/>
    <w:rsid w:val="00F42294"/>
    <w:rsid w:val="00F42A8F"/>
    <w:rsid w:val="00F42F7B"/>
    <w:rsid w:val="00F43863"/>
    <w:rsid w:val="00F459EB"/>
    <w:rsid w:val="00F5082B"/>
    <w:rsid w:val="00F52C9C"/>
    <w:rsid w:val="00F55BE1"/>
    <w:rsid w:val="00F6336A"/>
    <w:rsid w:val="00F6378F"/>
    <w:rsid w:val="00F72065"/>
    <w:rsid w:val="00F75722"/>
    <w:rsid w:val="00F778DC"/>
    <w:rsid w:val="00F849BE"/>
    <w:rsid w:val="00F8707B"/>
    <w:rsid w:val="00F94A4B"/>
    <w:rsid w:val="00F97AD4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4B94"/>
    <w:rsid w:val="00FC7DBF"/>
    <w:rsid w:val="00FD2C70"/>
    <w:rsid w:val="00FE2067"/>
    <w:rsid w:val="00FE4FE6"/>
    <w:rsid w:val="00FF1E96"/>
    <w:rsid w:val="00FF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A9CFE"/>
  <w15:chartTrackingRefBased/>
  <w15:docId w15:val="{57F4EEA4-4A40-4885-B7F3-CE96C1793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176345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link w:val="berschrift1Zchn"/>
    <w:uiPriority w:val="9"/>
    <w:semiHidden/>
    <w:qFormat/>
    <w:rsid w:val="001710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rsid w:val="00D53EC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710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34"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DD6810"/>
    <w:rPr>
      <w:rFonts w:ascii="Arial" w:hAnsi="Arial"/>
      <w:b/>
      <w:color w:val="auto"/>
      <w:sz w:val="10"/>
    </w:rPr>
  </w:style>
  <w:style w:type="character" w:styleId="Hyperlink">
    <w:name w:val="Hyperlink"/>
    <w:basedOn w:val="Absatz-Standardschriftart"/>
    <w:uiPriority w:val="99"/>
    <w:unhideWhenUsed/>
    <w:rsid w:val="00B8210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82104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53EC6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53EC6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53EC6"/>
    <w:rPr>
      <w:vertAlign w:val="superscript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53EC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1710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710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arbeitung">
    <w:name w:val="Revision"/>
    <w:hidden/>
    <w:uiPriority w:val="99"/>
    <w:semiHidden/>
    <w:rsid w:val="00E04D51"/>
    <w:pPr>
      <w:spacing w:after="0" w:line="240" w:lineRule="auto"/>
    </w:pPr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5629D-8741-43FE-939E-47518E137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4</cp:revision>
  <cp:lastPrinted>2016-12-23T16:36:00Z</cp:lastPrinted>
  <dcterms:created xsi:type="dcterms:W3CDTF">2025-10-21T08:10:00Z</dcterms:created>
  <dcterms:modified xsi:type="dcterms:W3CDTF">2025-10-21T14:11:00Z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- Version 1.05</vt:lpwstr>
  </property>
</Properties>
</file>